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5202" w:rsidRPr="00F56A18" w:rsidRDefault="00B524AA" w:rsidP="00F56A1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Hlk4639558"/>
      <w:r w:rsidRPr="00B524AA">
        <w:rPr>
          <w:rFonts w:ascii="Arial" w:hAnsi="Arial" w:cs="Arial"/>
          <w:b/>
          <w:bCs/>
          <w:sz w:val="22"/>
        </w:rPr>
        <w:t>3GPP TSG-RAN WG4 Meeting #92</w:t>
      </w:r>
      <w:r w:rsidR="00905202" w:rsidRPr="00F56A18">
        <w:rPr>
          <w:rFonts w:ascii="Arial" w:hAnsi="Arial" w:cs="Arial" w:hint="eastAsia"/>
          <w:b/>
          <w:bCs/>
          <w:sz w:val="22"/>
        </w:rPr>
        <w:tab/>
      </w:r>
      <w:r w:rsidR="00461A85">
        <w:rPr>
          <w:rFonts w:ascii="Arial" w:hAnsi="Arial" w:cs="Arial"/>
          <w:b/>
          <w:bCs/>
          <w:sz w:val="22"/>
        </w:rPr>
        <w:t>R4-1910239</w:t>
      </w:r>
    </w:p>
    <w:p w:rsidR="00B524AA" w:rsidRPr="00B524AA" w:rsidRDefault="00B524AA" w:rsidP="00B524AA">
      <w:pPr>
        <w:pStyle w:val="Header"/>
        <w:rPr>
          <w:rFonts w:ascii="Arial" w:hAnsi="Arial" w:cs="Arial"/>
          <w:b/>
          <w:bCs/>
          <w:sz w:val="22"/>
        </w:rPr>
      </w:pPr>
      <w:r w:rsidRPr="00B524AA">
        <w:rPr>
          <w:rFonts w:ascii="Arial" w:hAnsi="Arial" w:cs="Arial"/>
          <w:b/>
          <w:bCs/>
          <w:sz w:val="22"/>
        </w:rPr>
        <w:t>Ljubljana, Slovenia, August 26-30, 2019</w:t>
      </w:r>
    </w:p>
    <w:bookmarkEnd w:id="0"/>
    <w:p w:rsidR="00905202" w:rsidRPr="00F56A18" w:rsidRDefault="00905202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8146B3" w:rsidRPr="008146B3">
        <w:rPr>
          <w:rFonts w:ascii="Arial" w:hAnsi="Arial" w:cs="Arial"/>
          <w:b/>
          <w:color w:val="FF0000"/>
        </w:rPr>
        <w:t>Draft</w:t>
      </w:r>
      <w:r w:rsidR="008146B3">
        <w:rPr>
          <w:rFonts w:ascii="Arial" w:hAnsi="Arial" w:cs="Arial"/>
          <w:b/>
        </w:rPr>
        <w:t xml:space="preserve"> </w:t>
      </w:r>
      <w:r w:rsidR="00461A85" w:rsidRPr="00461A85">
        <w:rPr>
          <w:rFonts w:ascii="Arial" w:hAnsi="Arial" w:cs="Arial"/>
          <w:bCs/>
        </w:rPr>
        <w:t>LS on</w:t>
      </w:r>
      <w:r w:rsidR="00461A85">
        <w:rPr>
          <w:rFonts w:ascii="Arial" w:hAnsi="Arial" w:cs="Arial"/>
          <w:bCs/>
        </w:rPr>
        <w:t xml:space="preserve"> Handling of F</w:t>
      </w:r>
      <w:r w:rsidR="00461A85" w:rsidRPr="00461A85">
        <w:rPr>
          <w:rFonts w:ascii="Arial" w:hAnsi="Arial" w:cs="Arial"/>
          <w:bCs/>
        </w:rPr>
        <w:t>allbacks for combined contiguous and non-contiguous CA</w:t>
      </w:r>
      <w:r w:rsidR="00A37F92">
        <w:rPr>
          <w:rFonts w:ascii="Arial" w:hAnsi="Arial" w:cs="Arial"/>
          <w:bCs/>
        </w:rPr>
        <w:t xml:space="preserve"> or DC configurations</w:t>
      </w:r>
      <w:r w:rsidR="00461A85" w:rsidRPr="00461A85">
        <w:rPr>
          <w:rFonts w:ascii="Arial" w:hAnsi="Arial" w:cs="Arial"/>
          <w:bCs/>
        </w:rPr>
        <w:t xml:space="preserve"> in FR2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61A85">
        <w:rPr>
          <w:rFonts w:ascii="Arial" w:hAnsi="Arial" w:cs="Arial"/>
          <w:bCs/>
        </w:rPr>
        <w:t>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461A85" w:rsidRPr="00461A85">
        <w:rPr>
          <w:rFonts w:ascii="Arial" w:hAnsi="Arial" w:cs="Arial"/>
          <w:sz w:val="21"/>
          <w:szCs w:val="21"/>
          <w:lang w:eastAsia="zh-CN"/>
        </w:rPr>
        <w:t>NR_newRAT-Core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8146B3">
        <w:rPr>
          <w:rFonts w:ascii="Arial" w:hAnsi="Arial" w:cs="Arial"/>
          <w:bCs/>
        </w:rPr>
        <w:t xml:space="preserve">Apple (To be </w:t>
      </w:r>
      <w:bookmarkStart w:id="1" w:name="_GoBack"/>
      <w:bookmarkEnd w:id="1"/>
      <w:r w:rsidR="00A8524C" w:rsidRPr="00D64D96">
        <w:rPr>
          <w:rFonts w:ascii="Arial" w:hAnsi="Arial" w:cs="Arial"/>
          <w:bCs/>
        </w:rPr>
        <w:t>TSG RAN WG</w:t>
      </w:r>
      <w:r w:rsidR="00461A85">
        <w:rPr>
          <w:rFonts w:ascii="Arial" w:hAnsi="Arial" w:cs="Arial"/>
          <w:bCs/>
        </w:rPr>
        <w:t>4</w:t>
      </w:r>
      <w:r w:rsidR="008146B3">
        <w:rPr>
          <w:rFonts w:ascii="Arial" w:hAnsi="Arial" w:cs="Arial"/>
          <w:bCs/>
        </w:rPr>
        <w:t>)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47BE7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F56A18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B524A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B524AA">
        <w:rPr>
          <w:rFonts w:cs="Arial"/>
          <w:lang w:val="fi-FI"/>
        </w:rPr>
        <w:t>Name:</w:t>
      </w:r>
      <w:r w:rsidRPr="00B524AA">
        <w:rPr>
          <w:rFonts w:cs="Arial"/>
          <w:b w:val="0"/>
          <w:bCs/>
          <w:lang w:val="fi-FI"/>
        </w:rPr>
        <w:tab/>
      </w:r>
      <w:r w:rsidR="00461A85">
        <w:rPr>
          <w:rFonts w:cs="Arial"/>
          <w:b w:val="0"/>
          <w:bCs/>
          <w:lang w:val="fi-FI"/>
        </w:rPr>
        <w:t>Elmar</w:t>
      </w:r>
      <w:r w:rsidR="00B524AA" w:rsidRPr="00B524AA">
        <w:rPr>
          <w:rFonts w:cs="Arial"/>
          <w:b w:val="0"/>
          <w:bCs/>
          <w:lang w:val="fi-FI"/>
        </w:rPr>
        <w:t xml:space="preserve"> </w:t>
      </w:r>
      <w:r w:rsidR="00461A85">
        <w:rPr>
          <w:rFonts w:cs="Arial"/>
          <w:b w:val="0"/>
          <w:bCs/>
          <w:lang w:val="fi-FI"/>
        </w:rPr>
        <w:t>Wagner</w:t>
      </w:r>
    </w:p>
    <w:p w:rsidR="00463675" w:rsidRPr="00B524A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B524AA">
        <w:rPr>
          <w:rFonts w:cs="Arial"/>
          <w:lang w:val="fi-FI"/>
        </w:rPr>
        <w:t>E-mail Address:</w:t>
      </w:r>
      <w:r w:rsidRPr="00B524AA">
        <w:rPr>
          <w:rFonts w:cs="Arial"/>
          <w:b w:val="0"/>
          <w:bCs/>
          <w:lang w:val="fi-FI"/>
        </w:rPr>
        <w:tab/>
      </w:r>
      <w:r w:rsidR="00461A85">
        <w:rPr>
          <w:rFonts w:cs="Arial"/>
          <w:b w:val="0"/>
          <w:bCs/>
          <w:lang w:val="fi-FI"/>
        </w:rPr>
        <w:t>elmar_wagner at apple.com</w:t>
      </w:r>
    </w:p>
    <w:p w:rsidR="00463675" w:rsidRPr="00B524AA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5787A" w:rsidRDefault="00247BE7" w:rsidP="00A55692">
      <w:pPr>
        <w:pStyle w:val="Header"/>
        <w:spacing w:after="120"/>
        <w:rPr>
          <w:rFonts w:ascii="Arial" w:hAnsi="Arial" w:cs="Arial"/>
          <w:lang w:val="en-US"/>
        </w:rPr>
      </w:pPr>
      <w:r w:rsidRPr="00F56A18">
        <w:rPr>
          <w:rFonts w:ascii="Arial" w:hAnsi="Arial" w:cs="Arial"/>
          <w:lang w:val="en-US"/>
        </w:rPr>
        <w:t>RAN</w:t>
      </w:r>
      <w:r w:rsidR="00F56A18" w:rsidRPr="00F56A18">
        <w:rPr>
          <w:rFonts w:ascii="Arial" w:hAnsi="Arial" w:cs="Arial"/>
          <w:lang w:val="en-US"/>
        </w:rPr>
        <w:t xml:space="preserve">4 </w:t>
      </w:r>
      <w:r w:rsidR="0075787A">
        <w:rPr>
          <w:rFonts w:ascii="Arial" w:hAnsi="Arial" w:cs="Arial"/>
          <w:lang w:val="en-US"/>
        </w:rPr>
        <w:t xml:space="preserve">would like to inform RAN2 about a decision on </w:t>
      </w:r>
      <w:r w:rsidR="00BE5E01">
        <w:rPr>
          <w:rFonts w:ascii="Arial" w:hAnsi="Arial" w:cs="Arial"/>
          <w:lang w:val="en-US"/>
        </w:rPr>
        <w:t xml:space="preserve">mandatory </w:t>
      </w:r>
      <w:r w:rsidR="0075787A">
        <w:rPr>
          <w:rFonts w:ascii="Arial" w:hAnsi="Arial" w:cs="Arial"/>
          <w:lang w:val="en-US"/>
        </w:rPr>
        <w:t>fallbacks in FR2:</w:t>
      </w:r>
    </w:p>
    <w:p w:rsidR="0075787A" w:rsidRPr="0070079D" w:rsidRDefault="0075787A" w:rsidP="0075787A">
      <w:pPr>
        <w:rPr>
          <w:rFonts w:eastAsia="MS Mincho"/>
        </w:rPr>
      </w:pPr>
      <w:r>
        <w:t>A terminal which supports CA or DC configurations, which include FR2 intra-band CA combinations with multiple subblocks, where at least one of the subblocks consists of a contiguous CA combination, is not required to support all possible fallback combinations but can directly fall back to a single FR2 carrier. Deactivating carriers within the CA or DC combination is still possible.</w:t>
      </w:r>
    </w:p>
    <w:p w:rsidR="0075787A" w:rsidRDefault="0075787A" w:rsidP="00A55692">
      <w:pPr>
        <w:pStyle w:val="Header"/>
        <w:spacing w:after="120"/>
        <w:rPr>
          <w:rFonts w:ascii="Arial" w:hAnsi="Arial" w:cs="Arial"/>
          <w:lang w:val="en-US"/>
        </w:rPr>
      </w:pPr>
    </w:p>
    <w:p w:rsidR="00801677" w:rsidRPr="00801677" w:rsidRDefault="00BE5E01" w:rsidP="00023B0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would like to ask </w:t>
      </w:r>
      <w:r w:rsidR="004B673C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to </w:t>
      </w:r>
      <w:r w:rsidR="004B673C">
        <w:rPr>
          <w:rFonts w:ascii="Arial" w:hAnsi="Arial" w:cs="Arial"/>
        </w:rPr>
        <w:t xml:space="preserve">help </w:t>
      </w:r>
      <w:r>
        <w:rPr>
          <w:rFonts w:ascii="Arial" w:hAnsi="Arial" w:cs="Arial"/>
        </w:rPr>
        <w:t>enabling signalling</w:t>
      </w:r>
      <w:r w:rsidR="004B673C">
        <w:rPr>
          <w:rFonts w:ascii="Arial" w:hAnsi="Arial" w:cs="Arial"/>
        </w:rPr>
        <w:t xml:space="preserve"> </w:t>
      </w:r>
      <w:r w:rsidR="00A37F92">
        <w:rPr>
          <w:rFonts w:ascii="Arial" w:hAnsi="Arial" w:cs="Arial"/>
        </w:rPr>
        <w:t xml:space="preserve">of CA/DC configurations </w:t>
      </w:r>
      <w:r>
        <w:rPr>
          <w:rFonts w:ascii="Arial" w:hAnsi="Arial" w:cs="Arial"/>
        </w:rPr>
        <w:t>without mandating al</w:t>
      </w:r>
      <w:r w:rsidR="00A37F92">
        <w:rPr>
          <w:rFonts w:ascii="Arial" w:hAnsi="Arial" w:cs="Arial"/>
        </w:rPr>
        <w:t>l possible fallback combinations</w:t>
      </w:r>
      <w:r>
        <w:rPr>
          <w:rFonts w:ascii="Arial" w:hAnsi="Arial" w:cs="Arial"/>
        </w:rPr>
        <w:t xml:space="preserve">. </w:t>
      </w:r>
    </w:p>
    <w:p w:rsidR="00A13D54" w:rsidRPr="00BE5E01" w:rsidRDefault="00A13D54" w:rsidP="00B524AA">
      <w:pPr>
        <w:pStyle w:val="Header"/>
        <w:spacing w:after="120"/>
        <w:rPr>
          <w:rFonts w:ascii="Arial" w:hAnsi="Arial" w:cs="Arial"/>
        </w:rPr>
      </w:pPr>
    </w:p>
    <w:p w:rsidR="00247BE7" w:rsidRPr="00FF5644" w:rsidRDefault="001E3D89" w:rsidP="00BE5E01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412D4" w:rsidRPr="00B412D4" w:rsidRDefault="00463675" w:rsidP="00B412D4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F56A18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65183D">
        <w:rPr>
          <w:rFonts w:ascii="Arial" w:hAnsi="Arial" w:cs="Arial"/>
        </w:rPr>
        <w:t>RAN</w:t>
      </w:r>
      <w:r w:rsidR="0075787A">
        <w:rPr>
          <w:rFonts w:ascii="Arial" w:hAnsi="Arial" w:cs="Arial"/>
        </w:rPr>
        <w:t>2</w:t>
      </w:r>
      <w:r w:rsidR="00B412D4">
        <w:rPr>
          <w:rFonts w:ascii="Arial" w:hAnsi="Arial" w:cs="Arial"/>
        </w:rPr>
        <w:t xml:space="preserve"> to </w:t>
      </w:r>
      <w:r w:rsidR="0075787A">
        <w:rPr>
          <w:rFonts w:ascii="Arial" w:hAnsi="Arial" w:cs="Arial"/>
        </w:rPr>
        <w:t xml:space="preserve">take the above decision into account and take the appropriate actions, if any, to </w:t>
      </w:r>
      <w:r w:rsidR="00BE5E01">
        <w:rPr>
          <w:rFonts w:ascii="Arial" w:hAnsi="Arial" w:cs="Arial"/>
        </w:rPr>
        <w:t>enable not mandating support of all possible fallbacks.</w:t>
      </w:r>
      <w:r w:rsidR="00B412D4">
        <w:rPr>
          <w:rFonts w:ascii="Arial" w:hAnsi="Arial" w:cs="Arial"/>
          <w:lang w:val="en-US"/>
        </w:rPr>
        <w:t xml:space="preserve"> </w:t>
      </w:r>
    </w:p>
    <w:p w:rsidR="00B412D4" w:rsidRPr="00B412D4" w:rsidRDefault="00B412D4" w:rsidP="00E57BA2">
      <w:pPr>
        <w:spacing w:after="120"/>
        <w:ind w:left="993" w:hanging="993"/>
        <w:rPr>
          <w:rFonts w:ascii="Arial" w:hAnsi="Arial" w:cs="Arial"/>
          <w:lang w:val="en-US"/>
        </w:rPr>
      </w:pPr>
    </w:p>
    <w:p w:rsidR="00B524AA" w:rsidRDefault="007D5EFB" w:rsidP="00A37F92">
      <w:pPr>
        <w:spacing w:after="120"/>
        <w:ind w:left="993" w:hanging="993"/>
        <w:rPr>
          <w:rFonts w:ascii="Arial" w:hAnsi="Arial" w:cs="Arial"/>
          <w:b/>
        </w:rPr>
      </w:pPr>
      <w:r w:rsidRPr="004B673C">
        <w:rPr>
          <w:rFonts w:ascii="Arial" w:hAnsi="Arial" w:cs="Arial"/>
          <w:lang w:val="en-US"/>
        </w:rPr>
        <w:t xml:space="preserve"> </w:t>
      </w:r>
    </w:p>
    <w:p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F56A18" w:rsidRDefault="006867D2" w:rsidP="005C7689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RAN4#92</w:t>
      </w:r>
      <w:r>
        <w:rPr>
          <w:rFonts w:ascii="Arial" w:hAnsi="Arial" w:cs="Arial"/>
        </w:rPr>
        <w:t>-Bis</w:t>
      </w:r>
      <w:r w:rsidR="00A37F92">
        <w:rPr>
          <w:rFonts w:ascii="Arial" w:hAnsi="Arial" w:cs="Arial"/>
        </w:rPr>
        <w:tab/>
      </w:r>
      <w:r>
        <w:rPr>
          <w:rFonts w:ascii="Arial" w:hAnsi="Arial" w:cs="Arial"/>
        </w:rPr>
        <w:t>14</w:t>
      </w:r>
      <w:r w:rsidRPr="00F56A18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18</w:t>
      </w:r>
      <w:r w:rsidRPr="00F56A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="00A37F92">
        <w:rPr>
          <w:rFonts w:ascii="Arial" w:hAnsi="Arial" w:cs="Arial"/>
        </w:rPr>
        <w:t xml:space="preserve"> 2019</w:t>
      </w:r>
      <w:r w:rsidR="00A37F92">
        <w:rPr>
          <w:rFonts w:ascii="Arial" w:hAnsi="Arial" w:cs="Arial"/>
        </w:rPr>
        <w:tab/>
      </w:r>
      <w:r w:rsidR="00D214C8" w:rsidRPr="00D214C8">
        <w:rPr>
          <w:rFonts w:ascii="Arial" w:hAnsi="Arial" w:cs="Arial"/>
        </w:rPr>
        <w:t xml:space="preserve">Chongqing, </w:t>
      </w:r>
      <w:r>
        <w:rPr>
          <w:rFonts w:ascii="Arial" w:hAnsi="Arial" w:cs="Arial"/>
        </w:rPr>
        <w:t>China</w:t>
      </w:r>
      <w:r w:rsidR="00F56A18" w:rsidRPr="00F56A18">
        <w:rPr>
          <w:rFonts w:ascii="Arial" w:hAnsi="Arial" w:cs="Arial"/>
        </w:rPr>
        <w:t xml:space="preserve">   </w:t>
      </w:r>
    </w:p>
    <w:p w:rsidR="00D214C8" w:rsidRDefault="00D214C8" w:rsidP="00D214C8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>
        <w:rPr>
          <w:rFonts w:ascii="Arial" w:hAnsi="Arial" w:cs="Arial"/>
        </w:rPr>
        <w:t>3</w:t>
      </w:r>
      <w:r w:rsidR="00A37F92">
        <w:rPr>
          <w:rFonts w:ascii="Arial" w:hAnsi="Arial" w:cs="Arial"/>
        </w:rPr>
        <w:tab/>
      </w:r>
      <w:r w:rsidRPr="00D214C8">
        <w:rPr>
          <w:rFonts w:ascii="Arial" w:hAnsi="Arial" w:cs="Arial"/>
        </w:rPr>
        <w:t xml:space="preserve">18 </w:t>
      </w:r>
      <w:r>
        <w:rPr>
          <w:rFonts w:ascii="Arial" w:hAnsi="Arial" w:cs="Arial"/>
        </w:rPr>
        <w:t xml:space="preserve">– 22 </w:t>
      </w:r>
      <w:r w:rsidR="00A37F92">
        <w:rPr>
          <w:rFonts w:ascii="Arial" w:hAnsi="Arial" w:cs="Arial"/>
        </w:rPr>
        <w:t>Nov 2019</w:t>
      </w:r>
      <w:r w:rsidR="00A37F92">
        <w:rPr>
          <w:rFonts w:ascii="Arial" w:hAnsi="Arial" w:cs="Arial"/>
        </w:rPr>
        <w:tab/>
      </w:r>
      <w:r w:rsidRPr="00D214C8">
        <w:rPr>
          <w:rFonts w:ascii="Arial" w:hAnsi="Arial" w:cs="Arial"/>
        </w:rPr>
        <w:t xml:space="preserve">Reno, Nevada, US </w:t>
      </w:r>
      <w:r w:rsidRPr="00F56A18">
        <w:rPr>
          <w:rFonts w:ascii="Arial" w:hAnsi="Arial" w:cs="Arial"/>
        </w:rPr>
        <w:t xml:space="preserve">  </w:t>
      </w:r>
    </w:p>
    <w:p w:rsidR="00D214C8" w:rsidRPr="00F56A18" w:rsidRDefault="00D214C8" w:rsidP="005C7689">
      <w:pPr>
        <w:spacing w:after="120"/>
        <w:rPr>
          <w:rFonts w:ascii="Arial" w:hAnsi="Arial" w:cs="Arial"/>
        </w:rPr>
      </w:pPr>
    </w:p>
    <w:sectPr w:rsidR="00D214C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61D" w:rsidRDefault="00B6261D">
      <w:r>
        <w:separator/>
      </w:r>
    </w:p>
  </w:endnote>
  <w:endnote w:type="continuationSeparator" w:id="0">
    <w:p w:rsidR="00B6261D" w:rsidRDefault="00B62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61D" w:rsidRDefault="00B6261D">
      <w:r>
        <w:separator/>
      </w:r>
    </w:p>
  </w:footnote>
  <w:footnote w:type="continuationSeparator" w:id="0">
    <w:p w:rsidR="00B6261D" w:rsidRDefault="00B62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D1766"/>
    <w:multiLevelType w:val="hybridMultilevel"/>
    <w:tmpl w:val="CAA23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519D0"/>
    <w:multiLevelType w:val="hybridMultilevel"/>
    <w:tmpl w:val="FB523F32"/>
    <w:lvl w:ilvl="0" w:tplc="C4A21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E23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0C8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CB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0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4C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B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C5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E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9"/>
  </w:num>
  <w:num w:numId="4">
    <w:abstractNumId w:val="1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21"/>
  </w:num>
  <w:num w:numId="9">
    <w:abstractNumId w:val="12"/>
  </w:num>
  <w:num w:numId="10">
    <w:abstractNumId w:val="11"/>
  </w:num>
  <w:num w:numId="11">
    <w:abstractNumId w:val="7"/>
  </w:num>
  <w:num w:numId="12">
    <w:abstractNumId w:val="23"/>
  </w:num>
  <w:num w:numId="13">
    <w:abstractNumId w:val="10"/>
  </w:num>
  <w:num w:numId="14">
    <w:abstractNumId w:val="16"/>
  </w:num>
  <w:num w:numId="15">
    <w:abstractNumId w:val="17"/>
  </w:num>
  <w:num w:numId="16">
    <w:abstractNumId w:val="15"/>
  </w:num>
  <w:num w:numId="17">
    <w:abstractNumId w:val="10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6"/>
  </w:num>
  <w:num w:numId="21">
    <w:abstractNumId w:val="4"/>
  </w:num>
  <w:num w:numId="22">
    <w:abstractNumId w:val="22"/>
  </w:num>
  <w:num w:numId="23">
    <w:abstractNumId w:val="19"/>
  </w:num>
  <w:num w:numId="24">
    <w:abstractNumId w:val="0"/>
  </w:num>
  <w:num w:numId="25">
    <w:abstractNumId w:val="8"/>
  </w:num>
  <w:num w:numId="2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DA"/>
    <w:rsid w:val="00023B0A"/>
    <w:rsid w:val="0003565A"/>
    <w:rsid w:val="0003719B"/>
    <w:rsid w:val="00045511"/>
    <w:rsid w:val="00062D87"/>
    <w:rsid w:val="000C0FC2"/>
    <w:rsid w:val="000D113A"/>
    <w:rsid w:val="000D2FE2"/>
    <w:rsid w:val="000F12FD"/>
    <w:rsid w:val="000F3B46"/>
    <w:rsid w:val="00102364"/>
    <w:rsid w:val="001063EA"/>
    <w:rsid w:val="00133CEB"/>
    <w:rsid w:val="001576BB"/>
    <w:rsid w:val="00177DA3"/>
    <w:rsid w:val="00184B6C"/>
    <w:rsid w:val="00192715"/>
    <w:rsid w:val="00193164"/>
    <w:rsid w:val="001A7080"/>
    <w:rsid w:val="001B008D"/>
    <w:rsid w:val="001D2108"/>
    <w:rsid w:val="001E3D89"/>
    <w:rsid w:val="001F5D39"/>
    <w:rsid w:val="001F6183"/>
    <w:rsid w:val="001F65F1"/>
    <w:rsid w:val="00214CC5"/>
    <w:rsid w:val="00220708"/>
    <w:rsid w:val="00222A4F"/>
    <w:rsid w:val="00227960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716B"/>
    <w:rsid w:val="00282DA9"/>
    <w:rsid w:val="00283A52"/>
    <w:rsid w:val="00285B2D"/>
    <w:rsid w:val="002934A3"/>
    <w:rsid w:val="002A0310"/>
    <w:rsid w:val="002A542F"/>
    <w:rsid w:val="002A5731"/>
    <w:rsid w:val="002A5F53"/>
    <w:rsid w:val="002A6E4C"/>
    <w:rsid w:val="002B0AED"/>
    <w:rsid w:val="002B1F4E"/>
    <w:rsid w:val="002D095E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18A"/>
    <w:rsid w:val="00335FAB"/>
    <w:rsid w:val="00346D03"/>
    <w:rsid w:val="003632EE"/>
    <w:rsid w:val="00367970"/>
    <w:rsid w:val="003807F6"/>
    <w:rsid w:val="00385529"/>
    <w:rsid w:val="00390712"/>
    <w:rsid w:val="003945F8"/>
    <w:rsid w:val="003946BE"/>
    <w:rsid w:val="003B117D"/>
    <w:rsid w:val="003B23F9"/>
    <w:rsid w:val="003B5D6F"/>
    <w:rsid w:val="003C3065"/>
    <w:rsid w:val="003C44A3"/>
    <w:rsid w:val="003C4B48"/>
    <w:rsid w:val="003D4320"/>
    <w:rsid w:val="003D6650"/>
    <w:rsid w:val="003E0EE0"/>
    <w:rsid w:val="003E2ED7"/>
    <w:rsid w:val="004120BA"/>
    <w:rsid w:val="004147C2"/>
    <w:rsid w:val="00417F6D"/>
    <w:rsid w:val="00430BA0"/>
    <w:rsid w:val="00437F70"/>
    <w:rsid w:val="00442D86"/>
    <w:rsid w:val="00452B0D"/>
    <w:rsid w:val="00461A85"/>
    <w:rsid w:val="00462054"/>
    <w:rsid w:val="00463675"/>
    <w:rsid w:val="00470752"/>
    <w:rsid w:val="00496D50"/>
    <w:rsid w:val="004A0DBB"/>
    <w:rsid w:val="004A1632"/>
    <w:rsid w:val="004B24AC"/>
    <w:rsid w:val="004B48EC"/>
    <w:rsid w:val="004B673C"/>
    <w:rsid w:val="004C6071"/>
    <w:rsid w:val="004C7F8C"/>
    <w:rsid w:val="004D1605"/>
    <w:rsid w:val="004D44EC"/>
    <w:rsid w:val="004E2356"/>
    <w:rsid w:val="004E51A5"/>
    <w:rsid w:val="004E7269"/>
    <w:rsid w:val="004F3AA9"/>
    <w:rsid w:val="004F4C40"/>
    <w:rsid w:val="004F5A2D"/>
    <w:rsid w:val="0050174F"/>
    <w:rsid w:val="00501F64"/>
    <w:rsid w:val="00505F59"/>
    <w:rsid w:val="00506316"/>
    <w:rsid w:val="00520344"/>
    <w:rsid w:val="005219FE"/>
    <w:rsid w:val="00557D6F"/>
    <w:rsid w:val="0056297B"/>
    <w:rsid w:val="00562BE1"/>
    <w:rsid w:val="005667C9"/>
    <w:rsid w:val="00577EFC"/>
    <w:rsid w:val="00586564"/>
    <w:rsid w:val="00586871"/>
    <w:rsid w:val="00591547"/>
    <w:rsid w:val="005921A6"/>
    <w:rsid w:val="00594DA5"/>
    <w:rsid w:val="005A0067"/>
    <w:rsid w:val="005A1E18"/>
    <w:rsid w:val="005B6CAD"/>
    <w:rsid w:val="005C373E"/>
    <w:rsid w:val="005C7689"/>
    <w:rsid w:val="005D1733"/>
    <w:rsid w:val="005D558D"/>
    <w:rsid w:val="005D5906"/>
    <w:rsid w:val="005E5180"/>
    <w:rsid w:val="005E5DB4"/>
    <w:rsid w:val="005E7249"/>
    <w:rsid w:val="005F7506"/>
    <w:rsid w:val="005F7637"/>
    <w:rsid w:val="00614813"/>
    <w:rsid w:val="00615702"/>
    <w:rsid w:val="00633743"/>
    <w:rsid w:val="00642CAC"/>
    <w:rsid w:val="006431E6"/>
    <w:rsid w:val="00646354"/>
    <w:rsid w:val="0065183D"/>
    <w:rsid w:val="0065367D"/>
    <w:rsid w:val="006544E2"/>
    <w:rsid w:val="00656AF0"/>
    <w:rsid w:val="00667F66"/>
    <w:rsid w:val="0067303B"/>
    <w:rsid w:val="00677087"/>
    <w:rsid w:val="006775AB"/>
    <w:rsid w:val="006867D2"/>
    <w:rsid w:val="006A1FAA"/>
    <w:rsid w:val="006A473B"/>
    <w:rsid w:val="006A56D6"/>
    <w:rsid w:val="006C352D"/>
    <w:rsid w:val="006C70C2"/>
    <w:rsid w:val="006D1114"/>
    <w:rsid w:val="006F213F"/>
    <w:rsid w:val="006F7688"/>
    <w:rsid w:val="00701A2B"/>
    <w:rsid w:val="007139DB"/>
    <w:rsid w:val="00724747"/>
    <w:rsid w:val="00745D0F"/>
    <w:rsid w:val="0075787A"/>
    <w:rsid w:val="007822EF"/>
    <w:rsid w:val="00787D60"/>
    <w:rsid w:val="00787EAC"/>
    <w:rsid w:val="007A59E2"/>
    <w:rsid w:val="007A671D"/>
    <w:rsid w:val="007C34B8"/>
    <w:rsid w:val="007D4E17"/>
    <w:rsid w:val="007D5EFB"/>
    <w:rsid w:val="007F293C"/>
    <w:rsid w:val="007F4E4D"/>
    <w:rsid w:val="00801677"/>
    <w:rsid w:val="00806E3A"/>
    <w:rsid w:val="008079EE"/>
    <w:rsid w:val="008146B3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74ACD"/>
    <w:rsid w:val="00881F64"/>
    <w:rsid w:val="008831D9"/>
    <w:rsid w:val="00883DB4"/>
    <w:rsid w:val="008A49A1"/>
    <w:rsid w:val="008B05ED"/>
    <w:rsid w:val="008B2D1D"/>
    <w:rsid w:val="008C1D20"/>
    <w:rsid w:val="008D1B54"/>
    <w:rsid w:val="008E4594"/>
    <w:rsid w:val="008F358E"/>
    <w:rsid w:val="008F581B"/>
    <w:rsid w:val="00905202"/>
    <w:rsid w:val="00907392"/>
    <w:rsid w:val="00907E41"/>
    <w:rsid w:val="00911F88"/>
    <w:rsid w:val="00912FD3"/>
    <w:rsid w:val="00916145"/>
    <w:rsid w:val="009210E5"/>
    <w:rsid w:val="00923E7C"/>
    <w:rsid w:val="00937312"/>
    <w:rsid w:val="009403B2"/>
    <w:rsid w:val="00941A45"/>
    <w:rsid w:val="00950DE4"/>
    <w:rsid w:val="00952417"/>
    <w:rsid w:val="00954AC7"/>
    <w:rsid w:val="00955602"/>
    <w:rsid w:val="0096221E"/>
    <w:rsid w:val="00973B62"/>
    <w:rsid w:val="009763E4"/>
    <w:rsid w:val="009778A3"/>
    <w:rsid w:val="00984727"/>
    <w:rsid w:val="009A7577"/>
    <w:rsid w:val="009B2EB9"/>
    <w:rsid w:val="009B349D"/>
    <w:rsid w:val="009D594E"/>
    <w:rsid w:val="009E1A4A"/>
    <w:rsid w:val="009E27E2"/>
    <w:rsid w:val="009E5C7E"/>
    <w:rsid w:val="00A02F7F"/>
    <w:rsid w:val="00A1282E"/>
    <w:rsid w:val="00A12ABA"/>
    <w:rsid w:val="00A13D54"/>
    <w:rsid w:val="00A1443B"/>
    <w:rsid w:val="00A14ADB"/>
    <w:rsid w:val="00A151A0"/>
    <w:rsid w:val="00A245CA"/>
    <w:rsid w:val="00A3454C"/>
    <w:rsid w:val="00A3779B"/>
    <w:rsid w:val="00A37F92"/>
    <w:rsid w:val="00A40236"/>
    <w:rsid w:val="00A4042C"/>
    <w:rsid w:val="00A45BD7"/>
    <w:rsid w:val="00A50126"/>
    <w:rsid w:val="00A55692"/>
    <w:rsid w:val="00A56D45"/>
    <w:rsid w:val="00A56EC8"/>
    <w:rsid w:val="00A57E04"/>
    <w:rsid w:val="00A6412A"/>
    <w:rsid w:val="00A64F79"/>
    <w:rsid w:val="00A65DE1"/>
    <w:rsid w:val="00A70E52"/>
    <w:rsid w:val="00A8524C"/>
    <w:rsid w:val="00AA637B"/>
    <w:rsid w:val="00AC4A54"/>
    <w:rsid w:val="00AC7BBC"/>
    <w:rsid w:val="00AD1DE5"/>
    <w:rsid w:val="00AE5661"/>
    <w:rsid w:val="00AF3FA4"/>
    <w:rsid w:val="00B01ED7"/>
    <w:rsid w:val="00B17F33"/>
    <w:rsid w:val="00B204AF"/>
    <w:rsid w:val="00B255A7"/>
    <w:rsid w:val="00B32530"/>
    <w:rsid w:val="00B33A9B"/>
    <w:rsid w:val="00B412D4"/>
    <w:rsid w:val="00B524AA"/>
    <w:rsid w:val="00B544D2"/>
    <w:rsid w:val="00B5648B"/>
    <w:rsid w:val="00B57E03"/>
    <w:rsid w:val="00B6261D"/>
    <w:rsid w:val="00B66CC7"/>
    <w:rsid w:val="00B70E77"/>
    <w:rsid w:val="00B75211"/>
    <w:rsid w:val="00B75AB3"/>
    <w:rsid w:val="00BB01AC"/>
    <w:rsid w:val="00BB0CAD"/>
    <w:rsid w:val="00BD2CD9"/>
    <w:rsid w:val="00BD604A"/>
    <w:rsid w:val="00BE09C0"/>
    <w:rsid w:val="00BE1F84"/>
    <w:rsid w:val="00BE5E01"/>
    <w:rsid w:val="00BE7CC9"/>
    <w:rsid w:val="00BF32CE"/>
    <w:rsid w:val="00C021DE"/>
    <w:rsid w:val="00C231ED"/>
    <w:rsid w:val="00C2354D"/>
    <w:rsid w:val="00C5115E"/>
    <w:rsid w:val="00C51C0C"/>
    <w:rsid w:val="00C52AEB"/>
    <w:rsid w:val="00C64D34"/>
    <w:rsid w:val="00C65DEC"/>
    <w:rsid w:val="00C750D8"/>
    <w:rsid w:val="00CB48E2"/>
    <w:rsid w:val="00CE5D68"/>
    <w:rsid w:val="00D0741F"/>
    <w:rsid w:val="00D07C9C"/>
    <w:rsid w:val="00D20064"/>
    <w:rsid w:val="00D214C8"/>
    <w:rsid w:val="00D24338"/>
    <w:rsid w:val="00D36977"/>
    <w:rsid w:val="00D40BEF"/>
    <w:rsid w:val="00D412A9"/>
    <w:rsid w:val="00D41AAB"/>
    <w:rsid w:val="00D42DF3"/>
    <w:rsid w:val="00D43AA8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D0809"/>
    <w:rsid w:val="00DD7A43"/>
    <w:rsid w:val="00DE0F87"/>
    <w:rsid w:val="00DE7C20"/>
    <w:rsid w:val="00DF00EE"/>
    <w:rsid w:val="00DF3EFA"/>
    <w:rsid w:val="00DF7F04"/>
    <w:rsid w:val="00E5415D"/>
    <w:rsid w:val="00E55F06"/>
    <w:rsid w:val="00E57BA2"/>
    <w:rsid w:val="00E57BBC"/>
    <w:rsid w:val="00E7017E"/>
    <w:rsid w:val="00E73827"/>
    <w:rsid w:val="00E833F7"/>
    <w:rsid w:val="00E83F3C"/>
    <w:rsid w:val="00EC2503"/>
    <w:rsid w:val="00EC33D7"/>
    <w:rsid w:val="00ED0944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6506E"/>
    <w:rsid w:val="00F73909"/>
    <w:rsid w:val="00F751DC"/>
    <w:rsid w:val="00F9663B"/>
    <w:rsid w:val="00FD3596"/>
    <w:rsid w:val="00FE014E"/>
    <w:rsid w:val="00FE5864"/>
    <w:rsid w:val="00FE7C70"/>
    <w:rsid w:val="00FF29F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2F0A9A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56A1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576F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F7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23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Microsoft Office User</cp:lastModifiedBy>
  <cp:revision>4</cp:revision>
  <cp:lastPrinted>2002-04-23T00:10:00Z</cp:lastPrinted>
  <dcterms:created xsi:type="dcterms:W3CDTF">2019-08-27T10:36:00Z</dcterms:created>
  <dcterms:modified xsi:type="dcterms:W3CDTF">2019-08-27T14:13:00Z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(3)93iaUZujpU3HYgmfZCIXRbYOPezfn7Ugt836dEFBbm1oHpP2jyJYJIzpd+6RX6g2nG1u/LHT
zAGtZXlAnPowT75ztA6f1dkqlUTCXciSy2jxhLUBM8VoCQQRZmhp3eHVW9xOorp6xwRxBOY6
xrMUJva1E7hTKSz8vLLROM+9CuOzrd/QlFQkUwSRMZBQx1VaxRwrez6rSLYKg1C9lOezKl+2
ebT0DGQDnt+b2fRY0c</vt:lpwstr>
  </property>
  <property fmtid="{D5CDD505-2E9C-101B-9397-08002B2CF9AE}" pid="5" name="_2015_ms_pID_7253431">
    <vt:lpwstr>tMh75kWoGuOe3QiIMNVXX/MjAMyN+Qv5w19CuIqqXAieIdkQ/NCWLT
wrnpxN2d1Yh8zRCj6621diDWSvOok3LcVGdctrxb7SAvk7PugaAK7m9JbXRcVfFpDHEHHNRE
vQQ6UUG7zfOLQqqJmGyvWcVfvgKmKZnLDTVnr8BD+QB9HXUYXbNCDIICeaAfGoSGH9B8W8x+
FY4282TsTQ0XEAdW98Qkac859jF/8IoY1I06</vt:lpwstr>
  </property>
  <property fmtid="{D5CDD505-2E9C-101B-9397-08002B2CF9AE}" pid="6" name="_2015_ms_pID_7253432">
    <vt:lpwstr>ecbQraU4babhRYRc6unl+cI=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toni.h.lahteensuo@nokia.com</vt:lpwstr>
  </property>
  <property fmtid="{D5CDD505-2E9C-101B-9397-08002B2CF9AE}" pid="10" name="MSIP_Label_b1aa2129-79ec-42c0-bfac-e5b7a0374572_SetDate">
    <vt:lpwstr>2019-05-16T06:34:30.1365160Z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